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C41D" w14:textId="585605A2" w:rsidR="00767EA4" w:rsidRPr="00FD3A10" w:rsidRDefault="00076E27" w:rsidP="002936F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D3A10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767EA4" w:rsidRPr="00FD3A10">
        <w:rPr>
          <w:rFonts w:ascii="Times New Roman" w:hAnsi="Times New Roman" w:cs="Times New Roman"/>
          <w:b/>
          <w:bCs/>
          <w:color w:val="000000" w:themeColor="text1"/>
        </w:rPr>
        <w:t>owa Interfaith Conference</w:t>
      </w:r>
    </w:p>
    <w:p w14:paraId="6CC48514" w14:textId="57052828" w:rsidR="0037164E" w:rsidRPr="00FD3A10" w:rsidRDefault="0037164E" w:rsidP="002936F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D3A10">
        <w:rPr>
          <w:rFonts w:ascii="Times New Roman" w:hAnsi="Times New Roman" w:cs="Times New Roman"/>
          <w:b/>
          <w:bCs/>
          <w:color w:val="000000" w:themeColor="text1"/>
        </w:rPr>
        <w:t>Site Visits and Digital-</w:t>
      </w:r>
      <w:r w:rsidR="00635475" w:rsidRPr="00FD3A10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BD4CD3" w:rsidRPr="00FD3A10">
        <w:rPr>
          <w:rFonts w:ascii="Times New Roman" w:hAnsi="Times New Roman" w:cs="Times New Roman"/>
          <w:b/>
          <w:bCs/>
          <w:color w:val="000000" w:themeColor="text1"/>
        </w:rPr>
        <w:t>tory Screening</w:t>
      </w:r>
    </w:p>
    <w:p w14:paraId="110FF3C0" w14:textId="77777777" w:rsidR="00767EA4" w:rsidRPr="00FD3A10" w:rsidRDefault="00767EA4" w:rsidP="002936F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85173C7" w14:textId="1DE31F3B" w:rsidR="00BD4CD3" w:rsidRPr="00FD3A10" w:rsidRDefault="00BD4CD3" w:rsidP="002936F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D3A10">
        <w:rPr>
          <w:rFonts w:ascii="Times New Roman" w:hAnsi="Times New Roman" w:cs="Times New Roman"/>
          <w:b/>
          <w:bCs/>
          <w:color w:val="000000" w:themeColor="text1"/>
        </w:rPr>
        <w:t xml:space="preserve">Drake University </w:t>
      </w:r>
    </w:p>
    <w:p w14:paraId="6CF13B94" w14:textId="2DF4CA22" w:rsidR="00BD4CD3" w:rsidRPr="00FD3A10" w:rsidRDefault="00BD4CD3" w:rsidP="002936F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D3A10">
        <w:rPr>
          <w:rFonts w:ascii="Times New Roman" w:hAnsi="Times New Roman" w:cs="Times New Roman"/>
          <w:b/>
          <w:bCs/>
          <w:color w:val="000000" w:themeColor="text1"/>
        </w:rPr>
        <w:t>April 12–14</w:t>
      </w:r>
    </w:p>
    <w:p w14:paraId="7E65558A" w14:textId="77777777" w:rsidR="00076E27" w:rsidRPr="00FD3A10" w:rsidRDefault="00076E27" w:rsidP="002936F3">
      <w:pPr>
        <w:rPr>
          <w:rFonts w:ascii="Times New Roman" w:hAnsi="Times New Roman" w:cs="Times New Roman"/>
          <w:color w:val="000000" w:themeColor="text1"/>
        </w:rPr>
      </w:pPr>
    </w:p>
    <w:p w14:paraId="6B5D69AA" w14:textId="77777777" w:rsidR="00777A49" w:rsidRPr="00FD3A10" w:rsidRDefault="00076E27" w:rsidP="002936F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D3A10">
        <w:rPr>
          <w:rFonts w:ascii="Times New Roman" w:hAnsi="Times New Roman" w:cs="Times New Roman"/>
          <w:b/>
          <w:bCs/>
          <w:color w:val="000000" w:themeColor="text1"/>
        </w:rPr>
        <w:t>Friday</w:t>
      </w:r>
      <w:r w:rsidR="00BD4CD3" w:rsidRPr="00FD3A10">
        <w:rPr>
          <w:rFonts w:ascii="Times New Roman" w:hAnsi="Times New Roman" w:cs="Times New Roman"/>
          <w:b/>
          <w:bCs/>
          <w:color w:val="000000" w:themeColor="text1"/>
        </w:rPr>
        <w:t>, April 12</w:t>
      </w:r>
      <w:r w:rsidR="00777A49" w:rsidRPr="00FD3A1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56C5F889" w14:textId="658DAE81" w:rsidR="00076E27" w:rsidRPr="00FD3A10" w:rsidRDefault="00777A49" w:rsidP="002936F3">
      <w:pPr>
        <w:pStyle w:val="ListParagraph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FD3A10">
        <w:rPr>
          <w:b/>
          <w:bCs/>
          <w:color w:val="000000" w:themeColor="text1"/>
        </w:rPr>
        <w:t xml:space="preserve">5:30 pm: </w:t>
      </w:r>
      <w:r w:rsidR="0064711B" w:rsidRPr="00FD3A10">
        <w:rPr>
          <w:b/>
          <w:bCs/>
          <w:color w:val="000000" w:themeColor="text1"/>
        </w:rPr>
        <w:t>l</w:t>
      </w:r>
      <w:r w:rsidR="00BD4CD3" w:rsidRPr="00FD3A10">
        <w:rPr>
          <w:b/>
          <w:bCs/>
          <w:color w:val="000000" w:themeColor="text1"/>
        </w:rPr>
        <w:t>eave Drake</w:t>
      </w:r>
      <w:r w:rsidRPr="00FD3A10">
        <w:rPr>
          <w:b/>
          <w:bCs/>
          <w:color w:val="000000" w:themeColor="text1"/>
        </w:rPr>
        <w:t>/</w:t>
      </w:r>
      <w:proofErr w:type="gramStart"/>
      <w:r w:rsidRPr="00FD3A10">
        <w:rPr>
          <w:b/>
          <w:bCs/>
          <w:color w:val="000000" w:themeColor="text1"/>
        </w:rPr>
        <w:t>hotel</w:t>
      </w:r>
      <w:proofErr w:type="gramEnd"/>
      <w:r w:rsidR="00BD4CD3" w:rsidRPr="00FD3A10">
        <w:rPr>
          <w:b/>
          <w:bCs/>
          <w:color w:val="000000" w:themeColor="text1"/>
        </w:rPr>
        <w:t xml:space="preserve"> </w:t>
      </w:r>
    </w:p>
    <w:p w14:paraId="77C3441A" w14:textId="77777777" w:rsidR="00777A49" w:rsidRPr="00FD3A10" w:rsidRDefault="00777A49" w:rsidP="002936F3">
      <w:pPr>
        <w:pStyle w:val="ListParagraph"/>
        <w:spacing w:before="0" w:beforeAutospacing="0" w:after="0" w:afterAutospacing="0"/>
        <w:ind w:left="720"/>
        <w:rPr>
          <w:b/>
          <w:bCs/>
          <w:color w:val="000000" w:themeColor="text1"/>
        </w:rPr>
      </w:pPr>
    </w:p>
    <w:p w14:paraId="2EEB5056" w14:textId="59DFBF85" w:rsidR="00076E27" w:rsidRPr="00FD3A10" w:rsidRDefault="00657CDF" w:rsidP="002936F3">
      <w:pPr>
        <w:pStyle w:val="ListParagraph"/>
        <w:numPr>
          <w:ilvl w:val="0"/>
          <w:numId w:val="4"/>
        </w:numPr>
        <w:spacing w:before="0" w:beforeAutospacing="0" w:after="0" w:afterAutospacing="0"/>
        <w:rPr>
          <w:b/>
          <w:bCs/>
          <w:color w:val="000000" w:themeColor="text1"/>
        </w:rPr>
      </w:pPr>
      <w:r w:rsidRPr="00FD3A10">
        <w:rPr>
          <w:b/>
          <w:bCs/>
          <w:color w:val="000000" w:themeColor="text1"/>
        </w:rPr>
        <w:t>6</w:t>
      </w:r>
      <w:r w:rsidR="00076E27" w:rsidRPr="00FD3A10">
        <w:rPr>
          <w:b/>
          <w:bCs/>
          <w:color w:val="000000" w:themeColor="text1"/>
        </w:rPr>
        <w:t>:</w:t>
      </w:r>
      <w:r w:rsidRPr="00FD3A10">
        <w:rPr>
          <w:b/>
          <w:bCs/>
          <w:color w:val="000000" w:themeColor="text1"/>
        </w:rPr>
        <w:t>00</w:t>
      </w:r>
      <w:r w:rsidR="00076E27" w:rsidRPr="00FD3A10">
        <w:rPr>
          <w:b/>
          <w:bCs/>
          <w:color w:val="000000" w:themeColor="text1"/>
        </w:rPr>
        <w:t>–</w:t>
      </w:r>
      <w:r w:rsidR="009C1C61" w:rsidRPr="00FD3A10">
        <w:rPr>
          <w:b/>
          <w:bCs/>
          <w:color w:val="000000" w:themeColor="text1"/>
        </w:rPr>
        <w:t>6</w:t>
      </w:r>
      <w:r w:rsidR="00076E27" w:rsidRPr="00FD3A10">
        <w:rPr>
          <w:b/>
          <w:bCs/>
          <w:color w:val="000000" w:themeColor="text1"/>
        </w:rPr>
        <w:t>:</w:t>
      </w:r>
      <w:r w:rsidR="009C1C61" w:rsidRPr="00FD3A10">
        <w:rPr>
          <w:b/>
          <w:bCs/>
          <w:color w:val="000000" w:themeColor="text1"/>
        </w:rPr>
        <w:t>45</w:t>
      </w:r>
      <w:r w:rsidR="009D4F93" w:rsidRPr="00FD3A10">
        <w:rPr>
          <w:b/>
          <w:bCs/>
          <w:color w:val="000000" w:themeColor="text1"/>
        </w:rPr>
        <w:t xml:space="preserve">: </w:t>
      </w:r>
      <w:r w:rsidR="00076E27" w:rsidRPr="00FD3A10">
        <w:rPr>
          <w:b/>
          <w:bCs/>
          <w:color w:val="000000" w:themeColor="text1"/>
        </w:rPr>
        <w:t xml:space="preserve">Hindu Temple and Cultural Center </w:t>
      </w:r>
    </w:p>
    <w:p w14:paraId="6C971A40" w14:textId="39A95E59" w:rsidR="00076E27" w:rsidRPr="00FD3A10" w:rsidRDefault="009D4F93" w:rsidP="002936F3">
      <w:pPr>
        <w:pStyle w:val="ListParagraph"/>
        <w:numPr>
          <w:ilvl w:val="1"/>
          <w:numId w:val="4"/>
        </w:numPr>
        <w:spacing w:before="0" w:beforeAutospacing="0" w:after="0" w:afterAutospacing="0"/>
        <w:rPr>
          <w:color w:val="000000" w:themeColor="text1"/>
        </w:rPr>
      </w:pPr>
      <w:r w:rsidRPr="00FD3A10">
        <w:rPr>
          <w:color w:val="000000" w:themeColor="text1"/>
        </w:rPr>
        <w:t xml:space="preserve">Address: </w:t>
      </w:r>
      <w:r w:rsidR="00076E27" w:rsidRPr="00FD3A10">
        <w:rPr>
          <w:color w:val="000000" w:themeColor="text1"/>
        </w:rPr>
        <w:t>33916 155th Lane, Madrid</w:t>
      </w:r>
    </w:p>
    <w:p w14:paraId="27DB2CB2" w14:textId="5F7074FF" w:rsidR="00076E27" w:rsidRPr="00FD3A10" w:rsidRDefault="00076E27" w:rsidP="002936F3">
      <w:pPr>
        <w:pStyle w:val="ListParagraph"/>
        <w:numPr>
          <w:ilvl w:val="1"/>
          <w:numId w:val="4"/>
        </w:numPr>
        <w:spacing w:before="0" w:beforeAutospacing="0" w:after="0" w:afterAutospacing="0"/>
        <w:rPr>
          <w:color w:val="000000" w:themeColor="text1"/>
        </w:rPr>
      </w:pPr>
      <w:r w:rsidRPr="00FD3A10">
        <w:rPr>
          <w:color w:val="000000" w:themeColor="text1"/>
        </w:rPr>
        <w:t xml:space="preserve">Travel time from Drake: 30 mins. </w:t>
      </w:r>
    </w:p>
    <w:p w14:paraId="15847542" w14:textId="16125B4C" w:rsidR="00076E27" w:rsidRPr="00FD3A10" w:rsidRDefault="00076E27" w:rsidP="002936F3">
      <w:pPr>
        <w:pStyle w:val="ListParagraph"/>
        <w:numPr>
          <w:ilvl w:val="1"/>
          <w:numId w:val="4"/>
        </w:numPr>
        <w:spacing w:before="0" w:beforeAutospacing="0" w:after="0" w:afterAutospacing="0"/>
        <w:rPr>
          <w:color w:val="000000" w:themeColor="text1"/>
        </w:rPr>
      </w:pPr>
      <w:r w:rsidRPr="00FD3A10">
        <w:rPr>
          <w:color w:val="000000" w:themeColor="text1"/>
        </w:rPr>
        <w:t xml:space="preserve">What to expect: tour of temple, Q&amp;A </w:t>
      </w:r>
    </w:p>
    <w:p w14:paraId="3603345E" w14:textId="5F64C7D3" w:rsidR="00076E27" w:rsidRPr="00FD3A10" w:rsidRDefault="00076E27" w:rsidP="002936F3">
      <w:pPr>
        <w:pStyle w:val="ListParagraph"/>
        <w:numPr>
          <w:ilvl w:val="1"/>
          <w:numId w:val="4"/>
        </w:numPr>
        <w:spacing w:before="0" w:beforeAutospacing="0" w:after="0" w:afterAutospacing="0"/>
        <w:rPr>
          <w:color w:val="000000" w:themeColor="text1"/>
        </w:rPr>
      </w:pPr>
      <w:r w:rsidRPr="00FD3A10">
        <w:rPr>
          <w:color w:val="000000" w:themeColor="text1"/>
        </w:rPr>
        <w:t>Etiquette</w:t>
      </w:r>
      <w:r w:rsidR="000733E0" w:rsidRPr="00FD3A10">
        <w:rPr>
          <w:color w:val="000000" w:themeColor="text1"/>
        </w:rPr>
        <w:t>/attire</w:t>
      </w:r>
      <w:r w:rsidRPr="00FD3A10">
        <w:rPr>
          <w:color w:val="000000" w:themeColor="text1"/>
        </w:rPr>
        <w:t xml:space="preserve">: </w:t>
      </w:r>
      <w:r w:rsidR="003643EE" w:rsidRPr="00FD3A10">
        <w:rPr>
          <w:color w:val="000000" w:themeColor="text1"/>
        </w:rPr>
        <w:t>d</w:t>
      </w:r>
      <w:r w:rsidRPr="00FD3A10">
        <w:rPr>
          <w:color w:val="000000" w:themeColor="text1"/>
        </w:rPr>
        <w:t xml:space="preserve">ress modestly (cover arms beyond elbows and legs below knees); remove shoes upon entering the temple (in shoe room); do not point outstretched legs (soles of feet) toward deities or priests; do not take photos in the </w:t>
      </w:r>
      <w:proofErr w:type="gramStart"/>
      <w:r w:rsidRPr="00FD3A10">
        <w:rPr>
          <w:color w:val="000000" w:themeColor="text1"/>
        </w:rPr>
        <w:t>sanctuaries</w:t>
      </w:r>
      <w:proofErr w:type="gramEnd"/>
      <w:r w:rsidRPr="00FD3A10">
        <w:rPr>
          <w:color w:val="000000" w:themeColor="text1"/>
        </w:rPr>
        <w:t xml:space="preserve"> </w:t>
      </w:r>
    </w:p>
    <w:p w14:paraId="54F5B352" w14:textId="77777777" w:rsidR="001D795F" w:rsidRPr="00FD3A10" w:rsidRDefault="001D795F" w:rsidP="002936F3">
      <w:pPr>
        <w:rPr>
          <w:rFonts w:ascii="Times New Roman" w:hAnsi="Times New Roman" w:cs="Times New Roman"/>
          <w:color w:val="000000" w:themeColor="text1"/>
        </w:rPr>
      </w:pPr>
    </w:p>
    <w:p w14:paraId="5FC5672D" w14:textId="1CD862C6" w:rsidR="009D4F93" w:rsidRPr="00FD3A10" w:rsidRDefault="009D4F93" w:rsidP="002936F3">
      <w:pPr>
        <w:pStyle w:val="ListParagraph"/>
        <w:numPr>
          <w:ilvl w:val="0"/>
          <w:numId w:val="4"/>
        </w:numPr>
        <w:spacing w:before="0" w:beforeAutospacing="0" w:after="0" w:afterAutospacing="0"/>
        <w:rPr>
          <w:b/>
          <w:bCs/>
          <w:color w:val="000000" w:themeColor="text1"/>
        </w:rPr>
      </w:pPr>
      <w:r w:rsidRPr="00FD3A10">
        <w:rPr>
          <w:b/>
          <w:bCs/>
          <w:color w:val="000000" w:themeColor="text1"/>
        </w:rPr>
        <w:t>7:</w:t>
      </w:r>
      <w:r w:rsidR="009C1C61" w:rsidRPr="00FD3A10">
        <w:rPr>
          <w:b/>
          <w:bCs/>
          <w:color w:val="000000" w:themeColor="text1"/>
        </w:rPr>
        <w:t>0</w:t>
      </w:r>
      <w:r w:rsidRPr="00FD3A10">
        <w:rPr>
          <w:b/>
          <w:bCs/>
          <w:color w:val="000000" w:themeColor="text1"/>
        </w:rPr>
        <w:t xml:space="preserve">0–8:30: Islamic and Education Center: </w:t>
      </w:r>
      <w:proofErr w:type="spellStart"/>
      <w:r w:rsidRPr="00FD3A10">
        <w:rPr>
          <w:b/>
          <w:bCs/>
          <w:color w:val="000000" w:themeColor="text1"/>
        </w:rPr>
        <w:t>Bosniak</w:t>
      </w:r>
      <w:proofErr w:type="spellEnd"/>
      <w:r w:rsidRPr="00FD3A10">
        <w:rPr>
          <w:b/>
          <w:bCs/>
          <w:color w:val="000000" w:themeColor="text1"/>
        </w:rPr>
        <w:t xml:space="preserve"> </w:t>
      </w:r>
    </w:p>
    <w:p w14:paraId="58A4E321" w14:textId="3291B773" w:rsidR="009D4F93" w:rsidRPr="00FD3A10" w:rsidRDefault="009D4F93" w:rsidP="002936F3">
      <w:pPr>
        <w:pStyle w:val="ListParagraph"/>
        <w:numPr>
          <w:ilvl w:val="1"/>
          <w:numId w:val="4"/>
        </w:numPr>
        <w:spacing w:before="0" w:beforeAutospacing="0" w:after="0" w:afterAutospacing="0"/>
        <w:rPr>
          <w:color w:val="000000" w:themeColor="text1"/>
        </w:rPr>
      </w:pPr>
      <w:r w:rsidRPr="00FD3A10">
        <w:rPr>
          <w:color w:val="000000" w:themeColor="text1"/>
        </w:rPr>
        <w:t xml:space="preserve">Address: 17630 </w:t>
      </w:r>
      <w:proofErr w:type="spellStart"/>
      <w:r w:rsidRPr="00FD3A10">
        <w:rPr>
          <w:color w:val="000000" w:themeColor="text1"/>
        </w:rPr>
        <w:t>Bosniak</w:t>
      </w:r>
      <w:proofErr w:type="spellEnd"/>
      <w:r w:rsidRPr="00FD3A10">
        <w:rPr>
          <w:color w:val="000000" w:themeColor="text1"/>
        </w:rPr>
        <w:t xml:space="preserve"> Lane, Granger</w:t>
      </w:r>
    </w:p>
    <w:p w14:paraId="3AF0AEE3" w14:textId="2EC5192D" w:rsidR="009D4F93" w:rsidRPr="00FD3A10" w:rsidRDefault="009D4F93" w:rsidP="002936F3">
      <w:pPr>
        <w:pStyle w:val="ListParagraph"/>
        <w:numPr>
          <w:ilvl w:val="1"/>
          <w:numId w:val="4"/>
        </w:numPr>
        <w:spacing w:before="0" w:beforeAutospacing="0" w:after="0" w:afterAutospacing="0"/>
        <w:rPr>
          <w:color w:val="000000" w:themeColor="text1"/>
        </w:rPr>
      </w:pPr>
      <w:r w:rsidRPr="00FD3A10">
        <w:rPr>
          <w:color w:val="000000" w:themeColor="text1"/>
        </w:rPr>
        <w:t xml:space="preserve">Travel time from Hindu Temple: </w:t>
      </w:r>
      <w:r w:rsidR="008464A3" w:rsidRPr="00FD3A10">
        <w:rPr>
          <w:color w:val="000000" w:themeColor="text1"/>
        </w:rPr>
        <w:t xml:space="preserve">15 mins. </w:t>
      </w:r>
    </w:p>
    <w:p w14:paraId="7C6C46DA" w14:textId="7423BC3E" w:rsidR="008464A3" w:rsidRPr="00FD3A10" w:rsidRDefault="008464A3" w:rsidP="002936F3">
      <w:pPr>
        <w:pStyle w:val="ListParagraph"/>
        <w:numPr>
          <w:ilvl w:val="1"/>
          <w:numId w:val="4"/>
        </w:numPr>
        <w:spacing w:before="0" w:beforeAutospacing="0" w:after="0" w:afterAutospacing="0"/>
        <w:rPr>
          <w:color w:val="000000" w:themeColor="text1"/>
        </w:rPr>
      </w:pPr>
      <w:r w:rsidRPr="00FD3A10">
        <w:rPr>
          <w:color w:val="000000" w:themeColor="text1"/>
        </w:rPr>
        <w:t>What to expect: tour of new mosque (perhaps also climbing of minaret)</w:t>
      </w:r>
      <w:r w:rsidR="00F353EA" w:rsidRPr="00FD3A10">
        <w:rPr>
          <w:color w:val="000000" w:themeColor="text1"/>
        </w:rPr>
        <w:t xml:space="preserve">; </w:t>
      </w:r>
      <w:r w:rsidR="001F548D" w:rsidRPr="00FD3A10">
        <w:rPr>
          <w:color w:val="000000" w:themeColor="text1"/>
        </w:rPr>
        <w:t xml:space="preserve">observance of maghrib prayer; meal </w:t>
      </w:r>
    </w:p>
    <w:p w14:paraId="5EF07179" w14:textId="27BC7DF0" w:rsidR="001F548D" w:rsidRPr="00FD3A10" w:rsidRDefault="009D4F93" w:rsidP="002936F3">
      <w:pPr>
        <w:pStyle w:val="ListParagraph"/>
        <w:numPr>
          <w:ilvl w:val="1"/>
          <w:numId w:val="4"/>
        </w:numPr>
        <w:spacing w:before="0" w:beforeAutospacing="0" w:after="0" w:afterAutospacing="0"/>
        <w:rPr>
          <w:color w:val="000000" w:themeColor="text1"/>
        </w:rPr>
      </w:pPr>
      <w:r w:rsidRPr="00FD3A10">
        <w:rPr>
          <w:color w:val="000000" w:themeColor="text1"/>
        </w:rPr>
        <w:t>Etiquette/attire: dress modestly (cover arms</w:t>
      </w:r>
      <w:r w:rsidR="008464A3" w:rsidRPr="00FD3A10">
        <w:rPr>
          <w:color w:val="000000" w:themeColor="text1"/>
        </w:rPr>
        <w:t xml:space="preserve"> </w:t>
      </w:r>
      <w:r w:rsidRPr="00FD3A10">
        <w:rPr>
          <w:color w:val="000000" w:themeColor="text1"/>
        </w:rPr>
        <w:t>beyond elbows and legs below knees); women</w:t>
      </w:r>
      <w:r w:rsidR="00F353EA" w:rsidRPr="00FD3A10">
        <w:rPr>
          <w:color w:val="000000" w:themeColor="text1"/>
        </w:rPr>
        <w:t xml:space="preserve"> </w:t>
      </w:r>
      <w:r w:rsidRPr="00FD3A10">
        <w:rPr>
          <w:color w:val="000000" w:themeColor="text1"/>
        </w:rPr>
        <w:t xml:space="preserve">cover hair </w:t>
      </w:r>
      <w:r w:rsidR="00F353EA" w:rsidRPr="00FD3A10">
        <w:rPr>
          <w:color w:val="000000" w:themeColor="text1"/>
        </w:rPr>
        <w:t>(with a scarf</w:t>
      </w:r>
      <w:r w:rsidRPr="00FD3A10">
        <w:rPr>
          <w:color w:val="000000" w:themeColor="text1"/>
        </w:rPr>
        <w:t>); remove</w:t>
      </w:r>
      <w:r w:rsidR="00F353EA" w:rsidRPr="00FD3A10">
        <w:rPr>
          <w:color w:val="000000" w:themeColor="text1"/>
        </w:rPr>
        <w:t xml:space="preserve"> </w:t>
      </w:r>
      <w:r w:rsidRPr="00FD3A10">
        <w:rPr>
          <w:color w:val="000000" w:themeColor="text1"/>
        </w:rPr>
        <w:t>shoes upon entering mosque; men and</w:t>
      </w:r>
      <w:r w:rsidR="00F353EA" w:rsidRPr="00FD3A10">
        <w:rPr>
          <w:color w:val="000000" w:themeColor="text1"/>
        </w:rPr>
        <w:t xml:space="preserve"> </w:t>
      </w:r>
      <w:r w:rsidRPr="00FD3A10">
        <w:rPr>
          <w:color w:val="000000" w:themeColor="text1"/>
        </w:rPr>
        <w:t xml:space="preserve">women </w:t>
      </w:r>
      <w:r w:rsidR="0097656B" w:rsidRPr="00FD3A10">
        <w:rPr>
          <w:color w:val="000000" w:themeColor="text1"/>
        </w:rPr>
        <w:t>will be</w:t>
      </w:r>
      <w:r w:rsidRPr="00FD3A10">
        <w:rPr>
          <w:color w:val="000000" w:themeColor="text1"/>
        </w:rPr>
        <w:t xml:space="preserve"> </w:t>
      </w:r>
      <w:r w:rsidR="001F548D" w:rsidRPr="00FD3A10">
        <w:rPr>
          <w:color w:val="000000" w:themeColor="text1"/>
        </w:rPr>
        <w:t>on</w:t>
      </w:r>
      <w:r w:rsidRPr="00FD3A10">
        <w:rPr>
          <w:color w:val="000000" w:themeColor="text1"/>
        </w:rPr>
        <w:t xml:space="preserve"> different </w:t>
      </w:r>
      <w:r w:rsidR="001F548D" w:rsidRPr="00FD3A10">
        <w:rPr>
          <w:color w:val="000000" w:themeColor="text1"/>
        </w:rPr>
        <w:t xml:space="preserve">levels for </w:t>
      </w:r>
      <w:r w:rsidR="0097656B" w:rsidRPr="00FD3A10">
        <w:rPr>
          <w:color w:val="000000" w:themeColor="text1"/>
        </w:rPr>
        <w:t xml:space="preserve">the </w:t>
      </w:r>
      <w:r w:rsidR="001F548D" w:rsidRPr="00FD3A10">
        <w:rPr>
          <w:color w:val="000000" w:themeColor="text1"/>
        </w:rPr>
        <w:t xml:space="preserve">prayer (women in balcony) </w:t>
      </w:r>
    </w:p>
    <w:p w14:paraId="1E6ABAC9" w14:textId="77777777" w:rsidR="00076E27" w:rsidRPr="00FD3A10" w:rsidRDefault="00076E27" w:rsidP="002936F3">
      <w:p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 </w:t>
      </w:r>
    </w:p>
    <w:p w14:paraId="2DFE0F5A" w14:textId="77777777" w:rsidR="00777A49" w:rsidRPr="00FD3A10" w:rsidRDefault="00076E27" w:rsidP="002936F3">
      <w:p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FD3A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Saturday</w:t>
      </w:r>
      <w:r w:rsidR="0064711B" w:rsidRPr="00FD3A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, April 13</w:t>
      </w:r>
    </w:p>
    <w:p w14:paraId="3FA5BF2F" w14:textId="63298E83" w:rsidR="00777A49" w:rsidRPr="00FD3A10" w:rsidRDefault="00777A49" w:rsidP="002936F3">
      <w:pPr>
        <w:pStyle w:val="ListParagraph"/>
        <w:numPr>
          <w:ilvl w:val="0"/>
          <w:numId w:val="6"/>
        </w:numPr>
        <w:spacing w:before="0" w:beforeAutospacing="0" w:after="0" w:afterAutospacing="0"/>
        <w:rPr>
          <w:b/>
          <w:bCs/>
          <w:color w:val="000000" w:themeColor="text1"/>
        </w:rPr>
      </w:pPr>
      <w:r w:rsidRPr="00FD3A10">
        <w:rPr>
          <w:b/>
          <w:bCs/>
          <w:color w:val="000000" w:themeColor="text1"/>
        </w:rPr>
        <w:t xml:space="preserve">11:30 am–1:00 pm: Digital-story </w:t>
      </w:r>
      <w:r w:rsidR="00635475" w:rsidRPr="00FD3A10">
        <w:rPr>
          <w:b/>
          <w:bCs/>
          <w:color w:val="000000" w:themeColor="text1"/>
        </w:rPr>
        <w:t xml:space="preserve">Screening at Varsity Theater </w:t>
      </w:r>
    </w:p>
    <w:p w14:paraId="4523A94E" w14:textId="288DE785" w:rsidR="00635475" w:rsidRPr="00FD3A10" w:rsidRDefault="00395309" w:rsidP="002936F3">
      <w:pPr>
        <w:pStyle w:val="ListParagraph"/>
        <w:numPr>
          <w:ilvl w:val="1"/>
          <w:numId w:val="6"/>
        </w:numPr>
        <w:spacing w:before="0" w:beforeAutospacing="0" w:after="0" w:afterAutospacing="0"/>
        <w:rPr>
          <w:color w:val="000000" w:themeColor="text1"/>
        </w:rPr>
      </w:pPr>
      <w:r w:rsidRPr="00FD3A10">
        <w:rPr>
          <w:color w:val="000000" w:themeColor="text1"/>
        </w:rPr>
        <w:t xml:space="preserve">Address: </w:t>
      </w:r>
      <w:r w:rsidRPr="00FD3A10">
        <w:rPr>
          <w:color w:val="1F1F1F"/>
          <w:shd w:val="clear" w:color="auto" w:fill="FFFFFF"/>
        </w:rPr>
        <w:t>1207 25th St</w:t>
      </w:r>
    </w:p>
    <w:p w14:paraId="188B4CE0" w14:textId="0F30E3F1" w:rsidR="00395309" w:rsidRPr="00FD3A10" w:rsidRDefault="00F16099" w:rsidP="002936F3">
      <w:pPr>
        <w:pStyle w:val="ListParagraph"/>
        <w:numPr>
          <w:ilvl w:val="1"/>
          <w:numId w:val="6"/>
        </w:numPr>
        <w:spacing w:before="0" w:beforeAutospacing="0" w:after="0" w:afterAutospacing="0"/>
        <w:rPr>
          <w:color w:val="000000" w:themeColor="text1"/>
        </w:rPr>
      </w:pPr>
      <w:r w:rsidRPr="00FD3A10">
        <w:rPr>
          <w:color w:val="1F1F1F"/>
          <w:shd w:val="clear" w:color="auto" w:fill="FFFFFF"/>
        </w:rPr>
        <w:t>What to expect: screening of digital-stories, panel discussion</w:t>
      </w:r>
      <w:r w:rsidR="00F3752E" w:rsidRPr="00FD3A10">
        <w:rPr>
          <w:color w:val="1F1F1F"/>
          <w:shd w:val="clear" w:color="auto" w:fill="FFFFFF"/>
        </w:rPr>
        <w:t xml:space="preserve"> </w:t>
      </w:r>
    </w:p>
    <w:p w14:paraId="1161D261" w14:textId="1F8C31E8" w:rsidR="00F16099" w:rsidRPr="00FD3A10" w:rsidRDefault="00F16099" w:rsidP="002936F3">
      <w:pPr>
        <w:pStyle w:val="ListParagraph"/>
        <w:numPr>
          <w:ilvl w:val="1"/>
          <w:numId w:val="6"/>
        </w:numPr>
        <w:spacing w:before="0" w:beforeAutospacing="0" w:after="0" w:afterAutospacing="0"/>
        <w:rPr>
          <w:color w:val="000000" w:themeColor="text1"/>
        </w:rPr>
      </w:pPr>
      <w:r w:rsidRPr="00FD3A10">
        <w:rPr>
          <w:color w:val="1F1F1F"/>
          <w:shd w:val="clear" w:color="auto" w:fill="FFFFFF"/>
        </w:rPr>
        <w:t>Bring your personal narratives</w:t>
      </w:r>
      <w:r w:rsidR="00F3752E" w:rsidRPr="00FD3A10">
        <w:rPr>
          <w:color w:val="1F1F1F"/>
          <w:shd w:val="clear" w:color="auto" w:fill="FFFFFF"/>
        </w:rPr>
        <w:t xml:space="preserve">! </w:t>
      </w:r>
      <w:r w:rsidRPr="00FD3A10">
        <w:rPr>
          <w:color w:val="1F1F1F"/>
          <w:shd w:val="clear" w:color="auto" w:fill="FFFFFF"/>
        </w:rPr>
        <w:t xml:space="preserve"> </w:t>
      </w:r>
    </w:p>
    <w:p w14:paraId="476D66CC" w14:textId="77777777" w:rsidR="00777A49" w:rsidRPr="00FD3A10" w:rsidRDefault="00777A49" w:rsidP="002936F3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7F8C76D9" w14:textId="3ED655C8" w:rsidR="00076E27" w:rsidRPr="00FD3A10" w:rsidRDefault="009D7FE9" w:rsidP="002936F3">
      <w:pPr>
        <w:pStyle w:val="ListParagraph"/>
        <w:numPr>
          <w:ilvl w:val="0"/>
          <w:numId w:val="6"/>
        </w:numPr>
        <w:spacing w:before="0" w:beforeAutospacing="0" w:after="0" w:afterAutospacing="0"/>
        <w:rPr>
          <w:color w:val="000000" w:themeColor="text1"/>
        </w:rPr>
      </w:pPr>
      <w:r w:rsidRPr="00FD3A10">
        <w:rPr>
          <w:b/>
          <w:bCs/>
          <w:color w:val="000000" w:themeColor="text1"/>
        </w:rPr>
        <w:t>5:30 pm</w:t>
      </w:r>
      <w:r w:rsidR="00777A49" w:rsidRPr="00FD3A10">
        <w:rPr>
          <w:b/>
          <w:bCs/>
          <w:color w:val="000000" w:themeColor="text1"/>
        </w:rPr>
        <w:t>: leave Drake/</w:t>
      </w:r>
      <w:proofErr w:type="gramStart"/>
      <w:r w:rsidR="00777A49" w:rsidRPr="00FD3A10">
        <w:rPr>
          <w:b/>
          <w:bCs/>
          <w:color w:val="000000" w:themeColor="text1"/>
        </w:rPr>
        <w:t>hotel</w:t>
      </w:r>
      <w:proofErr w:type="gramEnd"/>
    </w:p>
    <w:p w14:paraId="5A24255D" w14:textId="77777777" w:rsidR="00777A49" w:rsidRPr="00FD3A10" w:rsidRDefault="00777A49" w:rsidP="002936F3">
      <w:pPr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14:paraId="002D445F" w14:textId="74B18ABB" w:rsidR="009D7FE9" w:rsidRPr="00FD3A10" w:rsidRDefault="00076E27" w:rsidP="002936F3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FD3A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5:45</w:t>
      </w:r>
      <w:r w:rsidR="00917D60" w:rsidRPr="00FD3A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–</w:t>
      </w:r>
      <w:r w:rsidRPr="00FD3A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6:45: Wat Lao </w:t>
      </w:r>
      <w:proofErr w:type="spellStart"/>
      <w:r w:rsidRPr="00FD3A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Buddhava</w:t>
      </w:r>
      <w:r w:rsidR="009D7FE9" w:rsidRPr="00FD3A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th</w:t>
      </w:r>
      <w:proofErr w:type="spellEnd"/>
      <w:r w:rsidR="009D7FE9" w:rsidRPr="00FD3A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</w:t>
      </w:r>
      <w:r w:rsidR="00073868" w:rsidRPr="00FD3A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(a Lao Buddhist temple) </w:t>
      </w:r>
    </w:p>
    <w:p w14:paraId="0BB5E47B" w14:textId="6B06F122" w:rsidR="00BF1583" w:rsidRPr="00FD3A10" w:rsidRDefault="00BF1583" w:rsidP="002936F3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Address: </w:t>
      </w:r>
      <w:r w:rsidR="00584D94"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1804 E. Park Ave, Des Moines </w:t>
      </w:r>
    </w:p>
    <w:p w14:paraId="5CE115A2" w14:textId="5CEF38F9" w:rsidR="00BF1583" w:rsidRPr="00FD3A10" w:rsidRDefault="00BF1583" w:rsidP="002936F3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Travel time from Drake: 15 mins. </w:t>
      </w:r>
    </w:p>
    <w:p w14:paraId="4A9BB093" w14:textId="433E6794" w:rsidR="00BF1583" w:rsidRPr="00FD3A10" w:rsidRDefault="00BF1583" w:rsidP="002936F3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What to expect: tour of temple</w:t>
      </w:r>
      <w:r w:rsidR="00073868"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/</w:t>
      </w:r>
      <w:r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s</w:t>
      </w:r>
      <w:r w:rsidR="003643EE"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, observance of cultural festival</w:t>
      </w:r>
    </w:p>
    <w:p w14:paraId="2342CFEC" w14:textId="4C186844" w:rsidR="003643EE" w:rsidRPr="00FD3A10" w:rsidRDefault="003643EE" w:rsidP="002936F3">
      <w:pPr>
        <w:pStyle w:val="ListParagraph"/>
        <w:numPr>
          <w:ilvl w:val="1"/>
          <w:numId w:val="2"/>
        </w:numPr>
        <w:spacing w:before="0" w:beforeAutospacing="0" w:after="0" w:afterAutospacing="0"/>
        <w:rPr>
          <w:color w:val="000000" w:themeColor="text1"/>
        </w:rPr>
      </w:pPr>
      <w:r w:rsidRPr="00FD3A10">
        <w:rPr>
          <w:color w:val="000000" w:themeColor="text1"/>
        </w:rPr>
        <w:t>Etiquette/attire: dress modestly (cover arms beyond elbows and legs below knees); remove shoes upon entering the temple</w:t>
      </w:r>
      <w:r w:rsidR="00073868" w:rsidRPr="00FD3A10">
        <w:rPr>
          <w:color w:val="000000" w:themeColor="text1"/>
        </w:rPr>
        <w:t>/</w:t>
      </w:r>
      <w:r w:rsidR="000733E0" w:rsidRPr="00FD3A10">
        <w:rPr>
          <w:color w:val="000000" w:themeColor="text1"/>
        </w:rPr>
        <w:t>s</w:t>
      </w:r>
      <w:r w:rsidRPr="00FD3A10">
        <w:rPr>
          <w:color w:val="000000" w:themeColor="text1"/>
        </w:rPr>
        <w:t xml:space="preserve">; do not point outstretched legs (soles of feet) toward </w:t>
      </w:r>
      <w:r w:rsidR="000733E0" w:rsidRPr="00FD3A10">
        <w:rPr>
          <w:color w:val="000000" w:themeColor="text1"/>
        </w:rPr>
        <w:t>Buddha statues</w:t>
      </w:r>
      <w:r w:rsidRPr="00FD3A10">
        <w:rPr>
          <w:color w:val="000000" w:themeColor="text1"/>
        </w:rPr>
        <w:t xml:space="preserve"> or </w:t>
      </w:r>
      <w:proofErr w:type="gramStart"/>
      <w:r w:rsidR="000733E0" w:rsidRPr="00FD3A10">
        <w:rPr>
          <w:color w:val="000000" w:themeColor="text1"/>
        </w:rPr>
        <w:t>monks</w:t>
      </w:r>
      <w:proofErr w:type="gramEnd"/>
      <w:r w:rsidR="000733E0" w:rsidRPr="00FD3A10">
        <w:rPr>
          <w:color w:val="000000" w:themeColor="text1"/>
        </w:rPr>
        <w:t xml:space="preserve"> </w:t>
      </w:r>
    </w:p>
    <w:p w14:paraId="668AF2D3" w14:textId="77777777" w:rsidR="009D7FE9" w:rsidRPr="00FD3A10" w:rsidRDefault="009D7FE9" w:rsidP="002936F3">
      <w:p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1EF8FC71" w14:textId="600AA8B9" w:rsidR="00AB45C7" w:rsidRPr="00FD3A10" w:rsidRDefault="00076E27" w:rsidP="002936F3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FD3A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7:00-8:</w:t>
      </w:r>
      <w:r w:rsidR="00EE2D2C" w:rsidRPr="00FD3A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3</w:t>
      </w:r>
      <w:r w:rsidRPr="00FD3A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0: Hindu Cultural and Educational Center</w:t>
      </w:r>
      <w:r w:rsidR="001E7936" w:rsidRPr="00FD3A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(a Bhutanese Hindu community center) </w:t>
      </w:r>
    </w:p>
    <w:p w14:paraId="2C27C257" w14:textId="50191BB9" w:rsidR="00AB45C7" w:rsidRPr="00FD3A10" w:rsidRDefault="00AB45C7" w:rsidP="002936F3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Address: </w:t>
      </w:r>
      <w:r w:rsidR="004713D0"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1940 E. Army Post Rd, Des Moines </w:t>
      </w:r>
    </w:p>
    <w:p w14:paraId="1B2D43CB" w14:textId="31DC1C93" w:rsidR="00AB45C7" w:rsidRPr="00FD3A10" w:rsidRDefault="00AB45C7" w:rsidP="002936F3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lastRenderedPageBreak/>
        <w:t>Travel time from Budd</w:t>
      </w:r>
      <w:r w:rsidR="004713D0"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hist temple: 10 mins. </w:t>
      </w:r>
    </w:p>
    <w:p w14:paraId="2C4FF019" w14:textId="15E8ADD8" w:rsidR="004713D0" w:rsidRPr="00FD3A10" w:rsidRDefault="004713D0" w:rsidP="002936F3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What to expect: </w:t>
      </w:r>
      <w:r w:rsidR="00B35BEE"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singing and dancing </w:t>
      </w:r>
      <w:r w:rsidR="001E7936"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(“bhajan”)</w:t>
      </w:r>
      <w:r w:rsidR="00B35BEE"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, offering of flame </w:t>
      </w:r>
      <w:r w:rsidR="00A40E5F"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to deities</w:t>
      </w:r>
      <w:r w:rsidR="001E7936"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(“aarti”</w:t>
      </w:r>
      <w:r w:rsidR="00A40E5F"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), </w:t>
      </w:r>
      <w:r w:rsidR="001E7936"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meal (“</w:t>
      </w:r>
      <w:proofErr w:type="spellStart"/>
      <w:r w:rsidR="001E7936"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prashad</w:t>
      </w:r>
      <w:proofErr w:type="spellEnd"/>
      <w:r w:rsidR="001E7936"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”) </w:t>
      </w:r>
    </w:p>
    <w:p w14:paraId="7EFE1A1E" w14:textId="6B3A0B3A" w:rsidR="001E7936" w:rsidRPr="00FD3A10" w:rsidRDefault="001E7936" w:rsidP="002936F3">
      <w:pPr>
        <w:pStyle w:val="ListParagraph"/>
        <w:numPr>
          <w:ilvl w:val="1"/>
          <w:numId w:val="2"/>
        </w:numPr>
        <w:spacing w:before="0" w:beforeAutospacing="0" w:after="0" w:afterAutospacing="0"/>
        <w:rPr>
          <w:color w:val="000000" w:themeColor="text1"/>
        </w:rPr>
      </w:pPr>
      <w:r w:rsidRPr="00FD3A10">
        <w:rPr>
          <w:color w:val="000000" w:themeColor="text1"/>
        </w:rPr>
        <w:t xml:space="preserve">Etiquette/attire: dress modestly (cover arms beyond elbows and legs below knees); remove shoes upon entering the temple/s; do not point outstretched legs (soles of feet) toward </w:t>
      </w:r>
      <w:proofErr w:type="gramStart"/>
      <w:r w:rsidRPr="00FD3A10">
        <w:rPr>
          <w:color w:val="000000" w:themeColor="text1"/>
        </w:rPr>
        <w:t>deities</w:t>
      </w:r>
      <w:proofErr w:type="gramEnd"/>
      <w:r w:rsidRPr="00FD3A10">
        <w:rPr>
          <w:color w:val="000000" w:themeColor="text1"/>
        </w:rPr>
        <w:t xml:space="preserve">  </w:t>
      </w:r>
    </w:p>
    <w:p w14:paraId="422ABB30" w14:textId="77777777" w:rsidR="009D43DB" w:rsidRPr="00FD3A10" w:rsidRDefault="009D43DB" w:rsidP="002936F3">
      <w:p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669E9AEF" w14:textId="5730E83C" w:rsidR="00076E27" w:rsidRPr="00FD3A10" w:rsidRDefault="00076E27" w:rsidP="002936F3">
      <w:p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FD3A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Sunday</w:t>
      </w:r>
      <w:r w:rsidR="00F3752E" w:rsidRPr="00FD3A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, April 14 </w:t>
      </w:r>
    </w:p>
    <w:p w14:paraId="596A395A" w14:textId="6073F9DC" w:rsidR="00F3752E" w:rsidRPr="00FD3A10" w:rsidRDefault="00F3752E" w:rsidP="002936F3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FD3A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9:45: Leave Drake/</w:t>
      </w:r>
      <w:proofErr w:type="gramStart"/>
      <w:r w:rsidRPr="00FD3A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hotel</w:t>
      </w:r>
      <w:proofErr w:type="gramEnd"/>
      <w:r w:rsidRPr="00FD3A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</w:t>
      </w:r>
    </w:p>
    <w:p w14:paraId="3FA222DC" w14:textId="77777777" w:rsidR="00F3752E" w:rsidRPr="00407E45" w:rsidRDefault="00F3752E" w:rsidP="002936F3">
      <w:pPr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14:paraId="5FC45D56" w14:textId="18E49E04" w:rsidR="00141D0B" w:rsidRPr="00407E45" w:rsidRDefault="004D056F" w:rsidP="00DC7C9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407E4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10:00–12:00: </w:t>
      </w:r>
      <w:r w:rsidR="00141D0B" w:rsidRPr="00407E45">
        <w:rPr>
          <w:rFonts w:ascii="Times New Roman" w:hAnsi="Times New Roman" w:cs="Times New Roman"/>
          <w:b/>
          <w:bCs/>
        </w:rPr>
        <w:t xml:space="preserve">St Mary Coptic Orthodox Church </w:t>
      </w:r>
    </w:p>
    <w:p w14:paraId="03BA1944" w14:textId="009160C3" w:rsidR="004D056F" w:rsidRPr="00407E45" w:rsidRDefault="004D056F" w:rsidP="002936F3">
      <w:pPr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407E45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Address: </w:t>
      </w:r>
      <w:r w:rsidR="00407E45" w:rsidRPr="00407E45">
        <w:rPr>
          <w:rFonts w:ascii="Times New Roman" w:hAnsi="Times New Roman" w:cs="Times New Roman"/>
          <w:color w:val="1F1F1F"/>
          <w:shd w:val="clear" w:color="auto" w:fill="FFFFFF"/>
        </w:rPr>
        <w:t>954 Cummins Pkwy, Des Moines</w:t>
      </w:r>
    </w:p>
    <w:p w14:paraId="233A5CB1" w14:textId="649C9794" w:rsidR="004D056F" w:rsidRPr="00FD3A10" w:rsidRDefault="00BC0A98" w:rsidP="002936F3">
      <w:pPr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Travel time from Drake: 1</w:t>
      </w:r>
      <w:r w:rsidR="00407E45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5</w:t>
      </w:r>
      <w:r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mins. </w:t>
      </w:r>
    </w:p>
    <w:p w14:paraId="3284FE82" w14:textId="6F85C13F" w:rsidR="00BC0A98" w:rsidRPr="00FD3A10" w:rsidRDefault="00BC0A98" w:rsidP="002936F3">
      <w:pPr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What to expect: </w:t>
      </w:r>
      <w:r w:rsidR="00D43397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divine liturgy service, </w:t>
      </w:r>
      <w:r w:rsidR="00F72197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tour of building </w:t>
      </w:r>
    </w:p>
    <w:p w14:paraId="08D758FA" w14:textId="13F6D34C" w:rsidR="00471AE5" w:rsidRPr="00FD3A10" w:rsidRDefault="00740379" w:rsidP="002936F3">
      <w:pPr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FD3A10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Etiquette/attire: dress modestly</w:t>
      </w:r>
      <w:r w:rsidR="00407E45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</w:t>
      </w:r>
    </w:p>
    <w:p w14:paraId="25A435EA" w14:textId="77777777" w:rsidR="00C260EB" w:rsidRPr="00FD3A10" w:rsidRDefault="00C260EB" w:rsidP="002936F3">
      <w:pPr>
        <w:ind w:left="36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46A4C7C8" w14:textId="36415C99" w:rsidR="00076E27" w:rsidRPr="00FD3A10" w:rsidRDefault="00076E27" w:rsidP="002936F3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FD3A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12:</w:t>
      </w:r>
      <w:r w:rsidR="00BC0A98" w:rsidRPr="00FD3A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15</w:t>
      </w:r>
      <w:r w:rsidRPr="00FD3A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-1:30: Iowa Sikh Association</w:t>
      </w:r>
      <w:r w:rsidR="005A1ABD" w:rsidRPr="00FD3A1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</w:t>
      </w:r>
    </w:p>
    <w:p w14:paraId="195E175E" w14:textId="12B3AE10" w:rsidR="00740379" w:rsidRPr="00FD3A10" w:rsidRDefault="00740379" w:rsidP="002936F3">
      <w:pPr>
        <w:pStyle w:val="ListParagraph"/>
        <w:numPr>
          <w:ilvl w:val="1"/>
          <w:numId w:val="3"/>
        </w:numPr>
        <w:spacing w:before="0" w:beforeAutospacing="0" w:after="0" w:afterAutospacing="0"/>
        <w:rPr>
          <w:color w:val="000000" w:themeColor="text1"/>
        </w:rPr>
      </w:pPr>
      <w:r w:rsidRPr="00FD3A10">
        <w:rPr>
          <w:color w:val="000000" w:themeColor="text1"/>
        </w:rPr>
        <w:t xml:space="preserve">Address: </w:t>
      </w:r>
      <w:r w:rsidR="00B52102" w:rsidRPr="00FD3A10">
        <w:rPr>
          <w:color w:val="000000" w:themeColor="text1"/>
          <w:shd w:val="clear" w:color="auto" w:fill="FFFFFF"/>
        </w:rPr>
        <w:t>1115 Walnut St, West Des Moines</w:t>
      </w:r>
    </w:p>
    <w:p w14:paraId="40628D7F" w14:textId="01A14D77" w:rsidR="00B52102" w:rsidRPr="00FD3A10" w:rsidRDefault="00B52102" w:rsidP="002936F3">
      <w:pPr>
        <w:pStyle w:val="ListParagraph"/>
        <w:numPr>
          <w:ilvl w:val="1"/>
          <w:numId w:val="3"/>
        </w:numPr>
        <w:spacing w:before="0" w:beforeAutospacing="0" w:after="0" w:afterAutospacing="0"/>
        <w:rPr>
          <w:color w:val="000000" w:themeColor="text1"/>
        </w:rPr>
      </w:pPr>
      <w:r w:rsidRPr="00FD3A10">
        <w:rPr>
          <w:color w:val="000000" w:themeColor="text1"/>
        </w:rPr>
        <w:t xml:space="preserve">Travel time from Plymouth: 10 mins. </w:t>
      </w:r>
    </w:p>
    <w:p w14:paraId="4E274BD7" w14:textId="48D44755" w:rsidR="00B52102" w:rsidRPr="00FD3A10" w:rsidRDefault="00B52102" w:rsidP="002936F3">
      <w:pPr>
        <w:pStyle w:val="ListParagraph"/>
        <w:numPr>
          <w:ilvl w:val="1"/>
          <w:numId w:val="3"/>
        </w:numPr>
        <w:spacing w:before="0" w:beforeAutospacing="0" w:after="0" w:afterAutospacing="0"/>
        <w:rPr>
          <w:color w:val="000000" w:themeColor="text1"/>
        </w:rPr>
      </w:pPr>
      <w:r w:rsidRPr="00FD3A10">
        <w:rPr>
          <w:color w:val="000000" w:themeColor="text1"/>
        </w:rPr>
        <w:t xml:space="preserve">What to expect: </w:t>
      </w:r>
      <w:r w:rsidR="008E4230" w:rsidRPr="00FD3A10">
        <w:rPr>
          <w:color w:val="000000" w:themeColor="text1"/>
        </w:rPr>
        <w:t xml:space="preserve">The commemoration of the establishment of the Khalsa (Vaisakhi) will </w:t>
      </w:r>
      <w:r w:rsidR="00596067" w:rsidRPr="00FD3A10">
        <w:rPr>
          <w:color w:val="000000" w:themeColor="text1"/>
        </w:rPr>
        <w:t>include many of the elements of a typical Sunday service: signing of hymns (</w:t>
      </w:r>
      <w:r w:rsidR="00596067" w:rsidRPr="00FD3A10">
        <w:rPr>
          <w:rStyle w:val="Emphasis"/>
          <w:color w:val="000000" w:themeColor="text1"/>
        </w:rPr>
        <w:t>kirtan</w:t>
      </w:r>
      <w:r w:rsidR="00596067" w:rsidRPr="00FD3A10">
        <w:rPr>
          <w:color w:val="000000" w:themeColor="text1"/>
        </w:rPr>
        <w:t>), reading from sacred scripture (</w:t>
      </w:r>
      <w:r w:rsidR="00596067" w:rsidRPr="00FD3A10">
        <w:rPr>
          <w:rStyle w:val="Emphasis"/>
          <w:color w:val="000000" w:themeColor="text1"/>
        </w:rPr>
        <w:t xml:space="preserve">Guru </w:t>
      </w:r>
      <w:proofErr w:type="spellStart"/>
      <w:r w:rsidR="00596067" w:rsidRPr="00FD3A10">
        <w:rPr>
          <w:rStyle w:val="Emphasis"/>
          <w:color w:val="000000" w:themeColor="text1"/>
        </w:rPr>
        <w:t>Granth</w:t>
      </w:r>
      <w:proofErr w:type="spellEnd"/>
      <w:r w:rsidR="00596067" w:rsidRPr="00FD3A10">
        <w:rPr>
          <w:rStyle w:val="Emphasis"/>
          <w:color w:val="000000" w:themeColor="text1"/>
        </w:rPr>
        <w:t xml:space="preserve"> Sahib</w:t>
      </w:r>
      <w:r w:rsidR="00596067" w:rsidRPr="00FD3A10">
        <w:rPr>
          <w:color w:val="000000" w:themeColor="text1"/>
        </w:rPr>
        <w:t>), community prayers (</w:t>
      </w:r>
      <w:proofErr w:type="spellStart"/>
      <w:r w:rsidR="00596067" w:rsidRPr="00FD3A10">
        <w:rPr>
          <w:rStyle w:val="Emphasis"/>
          <w:color w:val="000000" w:themeColor="text1"/>
        </w:rPr>
        <w:t>aardas</w:t>
      </w:r>
      <w:proofErr w:type="spellEnd"/>
      <w:r w:rsidR="00596067" w:rsidRPr="00FD3A10">
        <w:rPr>
          <w:color w:val="000000" w:themeColor="text1"/>
        </w:rPr>
        <w:t>), and sharing of the sacred sacrament (</w:t>
      </w:r>
      <w:proofErr w:type="spellStart"/>
      <w:r w:rsidR="00596067" w:rsidRPr="00FD3A10">
        <w:rPr>
          <w:rStyle w:val="Emphasis"/>
          <w:color w:val="000000" w:themeColor="text1"/>
        </w:rPr>
        <w:t>karah</w:t>
      </w:r>
      <w:proofErr w:type="spellEnd"/>
      <w:r w:rsidR="00596067" w:rsidRPr="00FD3A10">
        <w:rPr>
          <w:rStyle w:val="Emphasis"/>
          <w:color w:val="000000" w:themeColor="text1"/>
        </w:rPr>
        <w:t xml:space="preserve"> </w:t>
      </w:r>
      <w:proofErr w:type="spellStart"/>
      <w:r w:rsidR="00596067" w:rsidRPr="00FD3A10">
        <w:rPr>
          <w:rStyle w:val="Emphasis"/>
          <w:color w:val="000000" w:themeColor="text1"/>
        </w:rPr>
        <w:t>prashad</w:t>
      </w:r>
      <w:proofErr w:type="spellEnd"/>
      <w:r w:rsidR="008E4230" w:rsidRPr="00FD3A10">
        <w:rPr>
          <w:color w:val="000000" w:themeColor="text1"/>
        </w:rPr>
        <w:t>),</w:t>
      </w:r>
      <w:r w:rsidR="00596067" w:rsidRPr="00FD3A10">
        <w:rPr>
          <w:color w:val="000000" w:themeColor="text1"/>
        </w:rPr>
        <w:t xml:space="preserve"> after which a free vegetarian meal will be served (</w:t>
      </w:r>
      <w:r w:rsidR="00596067" w:rsidRPr="00FD3A10">
        <w:rPr>
          <w:rStyle w:val="Emphasis"/>
          <w:color w:val="000000" w:themeColor="text1"/>
        </w:rPr>
        <w:t>langar</w:t>
      </w:r>
      <w:r w:rsidR="00596067" w:rsidRPr="00FD3A10">
        <w:rPr>
          <w:color w:val="000000" w:themeColor="text1"/>
        </w:rPr>
        <w:t xml:space="preserve">). </w:t>
      </w:r>
    </w:p>
    <w:p w14:paraId="51E3619D" w14:textId="460FFF0A" w:rsidR="008E4230" w:rsidRPr="00FD3A10" w:rsidRDefault="00740379" w:rsidP="002936F3">
      <w:pPr>
        <w:pStyle w:val="ListParagraph"/>
        <w:numPr>
          <w:ilvl w:val="1"/>
          <w:numId w:val="3"/>
        </w:numPr>
        <w:spacing w:before="0" w:beforeAutospacing="0" w:after="0" w:afterAutospacing="0"/>
        <w:rPr>
          <w:color w:val="000000" w:themeColor="text1"/>
        </w:rPr>
      </w:pPr>
      <w:r w:rsidRPr="00FD3A10">
        <w:rPr>
          <w:color w:val="000000" w:themeColor="text1"/>
        </w:rPr>
        <w:t xml:space="preserve">Etiquette/attire: dress modestly (cover arms beyond elbows and legs below knees); remove shoes upon entering the </w:t>
      </w:r>
      <w:r w:rsidR="005A1ABD" w:rsidRPr="00FD3A10">
        <w:rPr>
          <w:color w:val="000000" w:themeColor="text1"/>
        </w:rPr>
        <w:t>gurdwara (temple)</w:t>
      </w:r>
      <w:r w:rsidRPr="00FD3A10">
        <w:rPr>
          <w:color w:val="000000" w:themeColor="text1"/>
        </w:rPr>
        <w:t xml:space="preserve">; </w:t>
      </w:r>
      <w:r w:rsidR="0012743D" w:rsidRPr="00FD3A10">
        <w:rPr>
          <w:color w:val="000000" w:themeColor="text1"/>
        </w:rPr>
        <w:t xml:space="preserve">don a head scarf (available at the door for both women and men); </w:t>
      </w:r>
      <w:r w:rsidRPr="00FD3A10">
        <w:rPr>
          <w:color w:val="000000" w:themeColor="text1"/>
        </w:rPr>
        <w:t>do not point outstretched legs (soles of feet) towar</w:t>
      </w:r>
      <w:r w:rsidR="0012743D" w:rsidRPr="00FD3A10">
        <w:rPr>
          <w:color w:val="000000" w:themeColor="text1"/>
        </w:rPr>
        <w:t xml:space="preserve">d </w:t>
      </w:r>
      <w:r w:rsidR="008E4230" w:rsidRPr="00FD3A10">
        <w:rPr>
          <w:color w:val="000000" w:themeColor="text1"/>
        </w:rPr>
        <w:t>the holy book/altar.</w:t>
      </w:r>
    </w:p>
    <w:p w14:paraId="01F5E22B" w14:textId="77777777" w:rsidR="00471AE5" w:rsidRPr="00FD3A10" w:rsidRDefault="00471AE5" w:rsidP="002936F3">
      <w:pPr>
        <w:rPr>
          <w:rFonts w:ascii="Times New Roman" w:hAnsi="Times New Roman" w:cs="Times New Roman"/>
          <w:color w:val="000000" w:themeColor="text1"/>
        </w:rPr>
      </w:pPr>
    </w:p>
    <w:p w14:paraId="5001C351" w14:textId="54814C71" w:rsidR="002936F3" w:rsidRPr="00FD3A10" w:rsidRDefault="002936F3" w:rsidP="002936F3">
      <w:pPr>
        <w:rPr>
          <w:rFonts w:ascii="Times New Roman" w:hAnsi="Times New Roman" w:cs="Times New Roman"/>
          <w:color w:val="000000" w:themeColor="text1"/>
        </w:rPr>
      </w:pPr>
      <w:r w:rsidRPr="00FD3A10">
        <w:rPr>
          <w:rFonts w:ascii="Times New Roman" w:hAnsi="Times New Roman" w:cs="Times New Roman"/>
          <w:b/>
          <w:bCs/>
          <w:color w:val="000000" w:themeColor="text1"/>
        </w:rPr>
        <w:t xml:space="preserve">Contacts to email, text, or call </w:t>
      </w:r>
    </w:p>
    <w:p w14:paraId="5513874D" w14:textId="4CDFAA57" w:rsidR="002936F3" w:rsidRDefault="002936F3" w:rsidP="002936F3">
      <w:pPr>
        <w:pStyle w:val="ListParagraph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FD3A10">
        <w:rPr>
          <w:color w:val="000000" w:themeColor="text1"/>
        </w:rPr>
        <w:t xml:space="preserve">Timothy Knepper: </w:t>
      </w:r>
      <w:hyperlink r:id="rId5" w:history="1">
        <w:r w:rsidRPr="00FD3A10">
          <w:rPr>
            <w:rStyle w:val="Hyperlink"/>
          </w:rPr>
          <w:t>tim.knepper@drake.edu</w:t>
        </w:r>
      </w:hyperlink>
      <w:r w:rsidRPr="00FD3A10">
        <w:rPr>
          <w:color w:val="000000" w:themeColor="text1"/>
        </w:rPr>
        <w:t>, 515-306-9097</w:t>
      </w:r>
    </w:p>
    <w:p w14:paraId="07D861FC" w14:textId="1CF4123E" w:rsidR="00FD3A10" w:rsidRDefault="00FD3A10" w:rsidP="002936F3">
      <w:pPr>
        <w:pStyle w:val="ListParagraph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Catalina Samaniego: </w:t>
      </w:r>
      <w:hyperlink r:id="rId6" w:history="1">
        <w:r w:rsidR="00FE7D41" w:rsidRPr="005D337F">
          <w:rPr>
            <w:rStyle w:val="Hyperlink"/>
          </w:rPr>
          <w:t>catalina.samaniego@drake.edu</w:t>
        </w:r>
      </w:hyperlink>
      <w:r w:rsidR="00FE7D41">
        <w:rPr>
          <w:color w:val="000000" w:themeColor="text1"/>
        </w:rPr>
        <w:t xml:space="preserve">, </w:t>
      </w:r>
      <w:r>
        <w:rPr>
          <w:color w:val="000000" w:themeColor="text1"/>
        </w:rPr>
        <w:t>515-</w:t>
      </w:r>
      <w:r w:rsidR="00FE7D41">
        <w:rPr>
          <w:color w:val="000000" w:themeColor="text1"/>
        </w:rPr>
        <w:t>943-3318</w:t>
      </w:r>
    </w:p>
    <w:p w14:paraId="1A4A9AAC" w14:textId="607896FD" w:rsidR="00FE7D41" w:rsidRPr="00FD3A10" w:rsidRDefault="00FE7D41" w:rsidP="002936F3">
      <w:pPr>
        <w:pStyle w:val="ListParagraph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Alex Phillips: </w:t>
      </w:r>
      <w:hyperlink r:id="rId7" w:history="1">
        <w:r w:rsidRPr="005D337F">
          <w:rPr>
            <w:rStyle w:val="Hyperlink"/>
          </w:rPr>
          <w:t>jackson.phillips@drake.edu</w:t>
        </w:r>
      </w:hyperlink>
      <w:r>
        <w:rPr>
          <w:color w:val="000000" w:themeColor="text1"/>
        </w:rPr>
        <w:t xml:space="preserve">, </w:t>
      </w:r>
      <w:r w:rsidR="00574C18">
        <w:rPr>
          <w:color w:val="000000" w:themeColor="text1"/>
        </w:rPr>
        <w:t>309-287-1707</w:t>
      </w:r>
    </w:p>
    <w:p w14:paraId="4731226C" w14:textId="77777777" w:rsidR="002936F3" w:rsidRPr="00FD3A10" w:rsidRDefault="002936F3" w:rsidP="002936F3">
      <w:pPr>
        <w:rPr>
          <w:rFonts w:ascii="Times New Roman" w:hAnsi="Times New Roman" w:cs="Times New Roman"/>
          <w:color w:val="000000" w:themeColor="text1"/>
        </w:rPr>
      </w:pPr>
    </w:p>
    <w:sectPr w:rsidR="002936F3" w:rsidRPr="00FD3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B701B"/>
    <w:multiLevelType w:val="hybridMultilevel"/>
    <w:tmpl w:val="36AC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E59AF"/>
    <w:multiLevelType w:val="hybridMultilevel"/>
    <w:tmpl w:val="C508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B28AB"/>
    <w:multiLevelType w:val="multilevel"/>
    <w:tmpl w:val="D8A2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3D6DB0"/>
    <w:multiLevelType w:val="hybridMultilevel"/>
    <w:tmpl w:val="7FDE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F73E8"/>
    <w:multiLevelType w:val="hybridMultilevel"/>
    <w:tmpl w:val="4BE6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253AD"/>
    <w:multiLevelType w:val="multilevel"/>
    <w:tmpl w:val="B764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C260DD"/>
    <w:multiLevelType w:val="multilevel"/>
    <w:tmpl w:val="71B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6655775">
    <w:abstractNumId w:val="2"/>
  </w:num>
  <w:num w:numId="2" w16cid:durableId="200824539">
    <w:abstractNumId w:val="6"/>
  </w:num>
  <w:num w:numId="3" w16cid:durableId="649600962">
    <w:abstractNumId w:val="5"/>
  </w:num>
  <w:num w:numId="4" w16cid:durableId="1366708511">
    <w:abstractNumId w:val="4"/>
  </w:num>
  <w:num w:numId="5" w16cid:durableId="585041126">
    <w:abstractNumId w:val="0"/>
  </w:num>
  <w:num w:numId="6" w16cid:durableId="1246375940">
    <w:abstractNumId w:val="1"/>
  </w:num>
  <w:num w:numId="7" w16cid:durableId="224921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27"/>
    <w:rsid w:val="000733E0"/>
    <w:rsid w:val="00073868"/>
    <w:rsid w:val="00076E27"/>
    <w:rsid w:val="00093382"/>
    <w:rsid w:val="0012743D"/>
    <w:rsid w:val="00141D0B"/>
    <w:rsid w:val="00145CD3"/>
    <w:rsid w:val="001D795F"/>
    <w:rsid w:val="001E7936"/>
    <w:rsid w:val="001F548D"/>
    <w:rsid w:val="00287524"/>
    <w:rsid w:val="002936F3"/>
    <w:rsid w:val="003643EE"/>
    <w:rsid w:val="0037164E"/>
    <w:rsid w:val="00395309"/>
    <w:rsid w:val="00407E45"/>
    <w:rsid w:val="004713D0"/>
    <w:rsid w:val="00471AE5"/>
    <w:rsid w:val="004D056F"/>
    <w:rsid w:val="004D6836"/>
    <w:rsid w:val="00574C18"/>
    <w:rsid w:val="00584D94"/>
    <w:rsid w:val="00596067"/>
    <w:rsid w:val="005A1ABD"/>
    <w:rsid w:val="005B63AB"/>
    <w:rsid w:val="00621858"/>
    <w:rsid w:val="00635475"/>
    <w:rsid w:val="0064711B"/>
    <w:rsid w:val="00657CDF"/>
    <w:rsid w:val="006B3DB4"/>
    <w:rsid w:val="006F475E"/>
    <w:rsid w:val="00740379"/>
    <w:rsid w:val="00767EA4"/>
    <w:rsid w:val="00777A49"/>
    <w:rsid w:val="008464A3"/>
    <w:rsid w:val="008E4230"/>
    <w:rsid w:val="008F3BF7"/>
    <w:rsid w:val="00917D60"/>
    <w:rsid w:val="009716FB"/>
    <w:rsid w:val="0097656B"/>
    <w:rsid w:val="009C1C61"/>
    <w:rsid w:val="009D43DB"/>
    <w:rsid w:val="009D4F93"/>
    <w:rsid w:val="009D7FE9"/>
    <w:rsid w:val="00A40E5F"/>
    <w:rsid w:val="00A90B44"/>
    <w:rsid w:val="00AB07BF"/>
    <w:rsid w:val="00AB45C7"/>
    <w:rsid w:val="00B35BEE"/>
    <w:rsid w:val="00B52102"/>
    <w:rsid w:val="00BC0A98"/>
    <w:rsid w:val="00BD4CD3"/>
    <w:rsid w:val="00BF1583"/>
    <w:rsid w:val="00C260EB"/>
    <w:rsid w:val="00D43397"/>
    <w:rsid w:val="00EE2D2C"/>
    <w:rsid w:val="00F16099"/>
    <w:rsid w:val="00F353EA"/>
    <w:rsid w:val="00F3752E"/>
    <w:rsid w:val="00F72197"/>
    <w:rsid w:val="00F82A75"/>
    <w:rsid w:val="00FD318F"/>
    <w:rsid w:val="00FD3A10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AD572"/>
  <w15:chartTrackingRefBased/>
  <w15:docId w15:val="{745C656D-64F0-814C-A32E-BF6B467E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6E27"/>
  </w:style>
  <w:style w:type="paragraph" w:styleId="ListParagraph">
    <w:name w:val="List Paragraph"/>
    <w:basedOn w:val="Normal"/>
    <w:uiPriority w:val="34"/>
    <w:qFormat/>
    <w:rsid w:val="00076E2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D43D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596067"/>
    <w:rPr>
      <w:i/>
      <w:iCs/>
    </w:rPr>
  </w:style>
  <w:style w:type="character" w:styleId="Hyperlink">
    <w:name w:val="Hyperlink"/>
    <w:basedOn w:val="DefaultParagraphFont"/>
    <w:uiPriority w:val="99"/>
    <w:unhideWhenUsed/>
    <w:rsid w:val="00293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kson.phillips@drak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alina.samaniego@drake.edu" TargetMode="External"/><Relationship Id="rId5" Type="http://schemas.openxmlformats.org/officeDocument/2006/relationships/hyperlink" Target="mailto:tim.knepper@drak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Knepper</dc:creator>
  <cp:keywords/>
  <dc:description/>
  <cp:lastModifiedBy>Timothy Knepper</cp:lastModifiedBy>
  <cp:revision>61</cp:revision>
  <dcterms:created xsi:type="dcterms:W3CDTF">2024-03-25T11:38:00Z</dcterms:created>
  <dcterms:modified xsi:type="dcterms:W3CDTF">2024-03-26T15:48:00Z</dcterms:modified>
</cp:coreProperties>
</file>